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9E7" w:rsidRPr="00EF7E50" w:rsidRDefault="00A549E7" w:rsidP="00A549E7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EF7E50">
        <w:rPr>
          <w:rFonts w:ascii="標楷體" w:eastAsia="標楷體" w:hAnsi="標楷體" w:hint="eastAsia"/>
          <w:b/>
          <w:sz w:val="40"/>
          <w:szCs w:val="40"/>
        </w:rPr>
        <w:t>臺北市立格致國民中學</w:t>
      </w:r>
      <w:r w:rsidR="00586F6C">
        <w:rPr>
          <w:rFonts w:ascii="標楷體" w:eastAsia="標楷體" w:hAnsi="標楷體" w:hint="eastAsia"/>
          <w:b/>
          <w:sz w:val="40"/>
          <w:szCs w:val="40"/>
        </w:rPr>
        <w:t>學生</w:t>
      </w:r>
      <w:r w:rsidRPr="00EF7E50">
        <w:rPr>
          <w:rFonts w:ascii="標楷體" w:eastAsia="標楷體" w:hAnsi="標楷體" w:hint="eastAsia"/>
          <w:b/>
          <w:sz w:val="40"/>
          <w:szCs w:val="40"/>
        </w:rPr>
        <w:t>服裝儀容檢查實施要點</w:t>
      </w:r>
    </w:p>
    <w:p w:rsidR="00A549E7" w:rsidRPr="00A27408" w:rsidRDefault="008772E4" w:rsidP="00A27408">
      <w:pPr>
        <w:snapToGrid w:val="0"/>
        <w:spacing w:line="360" w:lineRule="auto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經</w:t>
      </w:r>
      <w:r>
        <w:rPr>
          <w:rFonts w:ascii="標楷體" w:eastAsia="標楷體" w:hAnsi="標楷體"/>
          <w:szCs w:val="24"/>
        </w:rPr>
        <w:t>110</w:t>
      </w:r>
      <w:r w:rsidR="00A2740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01</w:t>
      </w:r>
      <w:r w:rsidR="00A2740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20日校務會議通過</w:t>
      </w:r>
    </w:p>
    <w:p w:rsidR="00A549E7" w:rsidRPr="00317703" w:rsidRDefault="00A549E7" w:rsidP="00A549E7">
      <w:pPr>
        <w:snapToGrid w:val="0"/>
        <w:spacing w:line="360" w:lineRule="auto"/>
        <w:ind w:left="1420" w:hangingChars="507" w:hanging="142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一、主旨：考量社會風氣開放、陽明山多變天氣與不同的家庭經濟狀況，經學生獎懲與制服修訂會議討論通過，修訂本校制服相關規定。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二、實施時間：</w:t>
      </w:r>
      <w:r>
        <w:rPr>
          <w:rFonts w:ascii="標楷體" w:eastAsia="標楷體" w:hAnsi="標楷體" w:hint="eastAsia"/>
          <w:sz w:val="28"/>
          <w:szCs w:val="28"/>
        </w:rPr>
        <w:t>於每月第一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</w:t>
      </w:r>
      <w:r w:rsidRPr="00317703">
        <w:rPr>
          <w:rFonts w:ascii="標楷體" w:eastAsia="標楷體" w:hAnsi="標楷體" w:hint="eastAsia"/>
          <w:sz w:val="28"/>
          <w:szCs w:val="28"/>
        </w:rPr>
        <w:t>班週會課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實施</w:t>
      </w:r>
      <w:r w:rsidRPr="00317703">
        <w:rPr>
          <w:rFonts w:ascii="標楷體" w:eastAsia="標楷體" w:hAnsi="標楷體" w:hint="eastAsia"/>
          <w:b/>
          <w:sz w:val="28"/>
          <w:szCs w:val="28"/>
        </w:rPr>
        <w:t>服儀例行</w:t>
      </w:r>
      <w:proofErr w:type="gramEnd"/>
      <w:r w:rsidRPr="00317703">
        <w:rPr>
          <w:rFonts w:ascii="標楷體" w:eastAsia="標楷體" w:hAnsi="標楷體" w:hint="eastAsia"/>
          <w:b/>
          <w:sz w:val="28"/>
          <w:szCs w:val="28"/>
        </w:rPr>
        <w:t>檢查</w:t>
      </w:r>
      <w:r w:rsidRPr="00317703">
        <w:rPr>
          <w:rFonts w:ascii="標楷體" w:eastAsia="標楷體" w:hAnsi="標楷體" w:hint="eastAsia"/>
          <w:sz w:val="28"/>
          <w:szCs w:val="28"/>
        </w:rPr>
        <w:t>。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三、實施要點：</w:t>
      </w:r>
    </w:p>
    <w:p w:rsidR="00A549E7" w:rsidRPr="00317703" w:rsidRDefault="00A549E7" w:rsidP="00A549E7">
      <w:pPr>
        <w:snapToGrid w:val="0"/>
        <w:spacing w:line="360" w:lineRule="auto"/>
        <w:ind w:left="36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17703">
        <w:rPr>
          <w:rFonts w:ascii="標楷體" w:eastAsia="標楷體" w:hAnsi="標楷體" w:hint="eastAsia"/>
          <w:sz w:val="28"/>
          <w:szCs w:val="28"/>
        </w:rPr>
        <w:t>)學生自行購買制服，學校不公開招標採購。</w:t>
      </w:r>
    </w:p>
    <w:p w:rsidR="00A549E7" w:rsidRPr="00317703" w:rsidRDefault="00A549E7" w:rsidP="00A549E7">
      <w:pPr>
        <w:snapToGrid w:val="0"/>
        <w:spacing w:line="360" w:lineRule="auto"/>
        <w:ind w:left="36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(二)學生服飾以自然、舒適、整潔為原則，建立格致國中小班小校特色。</w:t>
      </w:r>
    </w:p>
    <w:p w:rsidR="00A549E7" w:rsidRPr="00317703" w:rsidRDefault="00A549E7" w:rsidP="00A549E7">
      <w:pPr>
        <w:snapToGrid w:val="0"/>
        <w:spacing w:line="360" w:lineRule="auto"/>
        <w:ind w:left="36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(三)各班亦可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採買班服</w:t>
      </w:r>
      <w:proofErr w:type="gramEnd"/>
      <w:r w:rsidRPr="00317703">
        <w:rPr>
          <w:rFonts w:ascii="標楷體" w:eastAsia="標楷體" w:hAnsi="標楷體" w:hint="eastAsia"/>
          <w:sz w:val="28"/>
          <w:szCs w:val="28"/>
        </w:rPr>
        <w:t>(請以體育服裝為主)。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四、詳細規定：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317703">
        <w:rPr>
          <w:rFonts w:ascii="標楷體" w:eastAsia="標楷體" w:hAnsi="標楷體"/>
          <w:sz w:val="28"/>
          <w:szCs w:val="28"/>
        </w:rPr>
        <w:t>(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17703">
        <w:rPr>
          <w:rFonts w:ascii="標楷體" w:eastAsia="標楷體" w:hAnsi="標楷體"/>
          <w:sz w:val="28"/>
          <w:szCs w:val="28"/>
        </w:rPr>
        <w:t>)</w:t>
      </w:r>
      <w:r w:rsidRPr="00317703">
        <w:rPr>
          <w:rFonts w:ascii="標楷體" w:eastAsia="標楷體" w:hAnsi="標楷體" w:hint="eastAsia"/>
          <w:sz w:val="28"/>
          <w:szCs w:val="28"/>
        </w:rPr>
        <w:t>服裝：</w:t>
      </w:r>
    </w:p>
    <w:p w:rsidR="00A549E7" w:rsidRPr="00902314" w:rsidRDefault="00A549E7" w:rsidP="00902314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02314">
        <w:rPr>
          <w:rFonts w:ascii="標楷體" w:eastAsia="標楷體" w:hAnsi="標楷體" w:hint="eastAsia"/>
          <w:sz w:val="28"/>
          <w:szCs w:val="28"/>
        </w:rPr>
        <w:t>制服：</w:t>
      </w:r>
    </w:p>
    <w:p w:rsidR="00A549E7" w:rsidRPr="00317703" w:rsidRDefault="00A549E7" w:rsidP="00A549E7">
      <w:pPr>
        <w:snapToGrid w:val="0"/>
        <w:spacing w:line="360" w:lineRule="auto"/>
        <w:ind w:left="72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  a.衣服：夏季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白色</w:t>
      </w:r>
      <w:r w:rsidRPr="00317703">
        <w:rPr>
          <w:rFonts w:ascii="標楷體" w:eastAsia="標楷體" w:hAnsi="標楷體" w:hint="eastAsia"/>
          <w:sz w:val="28"/>
          <w:szCs w:val="28"/>
        </w:rPr>
        <w:t>短袖襯衫或POLO衫，冬季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白色</w:t>
      </w:r>
      <w:r w:rsidRPr="00317703">
        <w:rPr>
          <w:rFonts w:ascii="標楷體" w:eastAsia="標楷體" w:hAnsi="標楷體" w:hint="eastAsia"/>
          <w:sz w:val="28"/>
          <w:szCs w:val="28"/>
        </w:rPr>
        <w:t>長袖襯衫或POLO衫。</w:t>
      </w:r>
    </w:p>
    <w:p w:rsidR="00A549E7" w:rsidRPr="00317703" w:rsidRDefault="00A549E7" w:rsidP="00A549E7">
      <w:pPr>
        <w:snapToGrid w:val="0"/>
        <w:spacing w:line="360" w:lineRule="auto"/>
        <w:ind w:left="72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  b.褲子：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深藍或黑色</w:t>
      </w:r>
      <w:r w:rsidRPr="00317703">
        <w:rPr>
          <w:rFonts w:ascii="標楷體" w:eastAsia="標楷體" w:hAnsi="標楷體" w:hint="eastAsia"/>
          <w:sz w:val="28"/>
          <w:szCs w:val="28"/>
        </w:rPr>
        <w:t>長褲。(夏季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可著</w:t>
      </w:r>
      <w:proofErr w:type="gramEnd"/>
      <w:r w:rsidRPr="00317703">
        <w:rPr>
          <w:rFonts w:ascii="標楷體" w:eastAsia="標楷體" w:hAnsi="標楷體" w:hint="eastAsia"/>
          <w:sz w:val="28"/>
          <w:szCs w:val="28"/>
        </w:rPr>
        <w:t>短褲，顏色相同)</w:t>
      </w:r>
    </w:p>
    <w:p w:rsidR="00A549E7" w:rsidRPr="00902314" w:rsidRDefault="00A549E7" w:rsidP="00902314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02314">
        <w:rPr>
          <w:rFonts w:ascii="標楷體" w:eastAsia="標楷體" w:hAnsi="標楷體" w:hint="eastAsia"/>
          <w:sz w:val="28"/>
          <w:szCs w:val="28"/>
        </w:rPr>
        <w:t>體育服：</w:t>
      </w:r>
    </w:p>
    <w:p w:rsidR="00A549E7" w:rsidRPr="00317703" w:rsidRDefault="00A549E7" w:rsidP="00A549E7">
      <w:pPr>
        <w:snapToGrid w:val="0"/>
        <w:spacing w:line="360" w:lineRule="auto"/>
        <w:ind w:left="72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  a.衣服：夏季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白色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短袖有領</w:t>
      </w:r>
      <w:proofErr w:type="gramEnd"/>
      <w:r w:rsidRPr="00317703">
        <w:rPr>
          <w:rFonts w:ascii="標楷體" w:eastAsia="標楷體" w:hAnsi="標楷體" w:hint="eastAsia"/>
          <w:sz w:val="28"/>
          <w:szCs w:val="28"/>
        </w:rPr>
        <w:t>POLO衫，冬季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白色</w:t>
      </w:r>
      <w:r w:rsidRPr="00317703">
        <w:rPr>
          <w:rFonts w:ascii="標楷體" w:eastAsia="標楷體" w:hAnsi="標楷體" w:hint="eastAsia"/>
          <w:sz w:val="28"/>
          <w:szCs w:val="28"/>
        </w:rPr>
        <w:t>長袖有領POLO衫。</w:t>
      </w:r>
    </w:p>
    <w:p w:rsidR="00A549E7" w:rsidRPr="00317703" w:rsidRDefault="00A549E7" w:rsidP="00A549E7">
      <w:pPr>
        <w:snapToGrid w:val="0"/>
        <w:spacing w:line="360" w:lineRule="auto"/>
        <w:ind w:left="72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  b.褲子：</w:t>
      </w:r>
      <w:r w:rsidRPr="0031770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深藍或黑色</w:t>
      </w:r>
      <w:r w:rsidRPr="00317703">
        <w:rPr>
          <w:rFonts w:ascii="標楷體" w:eastAsia="標楷體" w:hAnsi="標楷體" w:hint="eastAsia"/>
          <w:sz w:val="28"/>
          <w:szCs w:val="28"/>
        </w:rPr>
        <w:t>運動褲。(夏季</w:t>
      </w:r>
      <w:proofErr w:type="gramStart"/>
      <w:r w:rsidRPr="00317703">
        <w:rPr>
          <w:rFonts w:ascii="標楷體" w:eastAsia="標楷體" w:hAnsi="標楷體" w:hint="eastAsia"/>
          <w:sz w:val="28"/>
          <w:szCs w:val="28"/>
        </w:rPr>
        <w:t>可著</w:t>
      </w:r>
      <w:proofErr w:type="gramEnd"/>
      <w:r w:rsidRPr="00317703">
        <w:rPr>
          <w:rFonts w:ascii="標楷體" w:eastAsia="標楷體" w:hAnsi="標楷體" w:hint="eastAsia"/>
          <w:sz w:val="28"/>
          <w:szCs w:val="28"/>
        </w:rPr>
        <w:t>短褲，顏色相同)</w:t>
      </w:r>
    </w:p>
    <w:p w:rsidR="00A549E7" w:rsidRDefault="00A549E7" w:rsidP="00902314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02314">
        <w:rPr>
          <w:rFonts w:ascii="標楷體" w:eastAsia="標楷體" w:hAnsi="標楷體" w:hint="eastAsia"/>
          <w:sz w:val="28"/>
          <w:szCs w:val="28"/>
        </w:rPr>
        <w:t>外套：便服。</w:t>
      </w:r>
    </w:p>
    <w:p w:rsidR="00A549E7" w:rsidRDefault="00A549E7" w:rsidP="00902314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02314">
        <w:rPr>
          <w:rFonts w:ascii="標楷體" w:eastAsia="標楷體" w:hAnsi="標楷體" w:hint="eastAsia"/>
          <w:sz w:val="28"/>
          <w:szCs w:val="28"/>
        </w:rPr>
        <w:t>背包：</w:t>
      </w:r>
      <w:r w:rsidRPr="00902314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深藍或黑色</w:t>
      </w:r>
      <w:r w:rsidRPr="00902314">
        <w:rPr>
          <w:rFonts w:ascii="標楷體" w:eastAsia="標楷體" w:hAnsi="標楷體" w:hint="eastAsia"/>
          <w:sz w:val="28"/>
          <w:szCs w:val="28"/>
        </w:rPr>
        <w:t>雙肩後背式背包。</w:t>
      </w:r>
    </w:p>
    <w:p w:rsidR="00A549E7" w:rsidRPr="00902314" w:rsidRDefault="00A549E7" w:rsidP="00902314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02314">
        <w:rPr>
          <w:rFonts w:ascii="標楷體" w:eastAsia="標楷體" w:hAnsi="標楷體" w:hint="eastAsia"/>
          <w:sz w:val="28"/>
          <w:szCs w:val="28"/>
        </w:rPr>
        <w:t>鞋子：以運動鞋為主，適合上學活動為原則。</w:t>
      </w:r>
    </w:p>
    <w:p w:rsidR="00902314" w:rsidRPr="006E497E" w:rsidRDefault="006E497E" w:rsidP="006E497E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襪子：以運動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襪</w:t>
      </w:r>
      <w:proofErr w:type="gramEnd"/>
      <w:r>
        <w:rPr>
          <w:rFonts w:ascii="標楷體" w:eastAsia="標楷體" w:hAnsi="標楷體" w:hint="eastAsia"/>
          <w:sz w:val="32"/>
          <w:szCs w:val="32"/>
        </w:rPr>
        <w:t>為主。</w:t>
      </w:r>
    </w:p>
    <w:p w:rsidR="00902314" w:rsidRPr="008772E4" w:rsidRDefault="00902314" w:rsidP="006E497E">
      <w:pPr>
        <w:pStyle w:val="a3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8772E4">
        <w:rPr>
          <w:rFonts w:ascii="標楷體" w:eastAsia="標楷體" w:hAnsi="標楷體" w:hint="eastAsia"/>
          <w:sz w:val="28"/>
          <w:szCs w:val="28"/>
        </w:rPr>
        <w:t>冬季氣溫降低時，可視天候狀況調整加穿衣服。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 </w:t>
      </w:r>
      <w:r w:rsidRPr="00317703">
        <w:rPr>
          <w:rFonts w:ascii="標楷體" w:eastAsia="標楷體" w:hAnsi="標楷體"/>
          <w:sz w:val="28"/>
          <w:szCs w:val="28"/>
        </w:rPr>
        <w:t>(</w:t>
      </w:r>
      <w:r w:rsidRPr="00317703">
        <w:rPr>
          <w:rFonts w:ascii="標楷體" w:eastAsia="標楷體" w:hAnsi="標楷體" w:hint="eastAsia"/>
          <w:sz w:val="28"/>
          <w:szCs w:val="28"/>
        </w:rPr>
        <w:t>二</w:t>
      </w:r>
      <w:r w:rsidRPr="00317703">
        <w:rPr>
          <w:rFonts w:ascii="標楷體" w:eastAsia="標楷體" w:hAnsi="標楷體"/>
          <w:sz w:val="28"/>
          <w:szCs w:val="28"/>
        </w:rPr>
        <w:t>)</w:t>
      </w:r>
      <w:r w:rsidRPr="00317703">
        <w:rPr>
          <w:rFonts w:ascii="標楷體" w:eastAsia="標楷體" w:hAnsi="標楷體" w:hint="eastAsia"/>
          <w:sz w:val="28"/>
          <w:szCs w:val="28"/>
        </w:rPr>
        <w:t>儀容：</w:t>
      </w:r>
    </w:p>
    <w:p w:rsidR="00A549E7" w:rsidRPr="00317703" w:rsidRDefault="00A549E7" w:rsidP="00A549E7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　　　(1)定期修剪指甲、頭髮(依教育部規定，不染、不燙，長度適中需整理)。</w:t>
      </w:r>
    </w:p>
    <w:p w:rsidR="00A549E7" w:rsidRPr="00317703" w:rsidRDefault="00A549E7" w:rsidP="00A549E7">
      <w:pPr>
        <w:snapToGrid w:val="0"/>
        <w:spacing w:line="360" w:lineRule="auto"/>
        <w:ind w:left="36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 xml:space="preserve">　 (2)嚴禁配帶與上學無關的一切飾物，如</w:t>
      </w:r>
      <w:r w:rsidR="003754B4" w:rsidRPr="008772E4">
        <w:rPr>
          <w:rFonts w:ascii="標楷體" w:eastAsia="標楷體" w:hAnsi="標楷體" w:hint="eastAsia"/>
          <w:sz w:val="28"/>
          <w:szCs w:val="28"/>
        </w:rPr>
        <w:t>化妝</w:t>
      </w:r>
      <w:r w:rsidR="003754B4">
        <w:rPr>
          <w:rFonts w:ascii="標楷體" w:eastAsia="標楷體" w:hAnsi="標楷體" w:hint="eastAsia"/>
          <w:sz w:val="28"/>
          <w:szCs w:val="28"/>
        </w:rPr>
        <w:t>、</w:t>
      </w:r>
      <w:r w:rsidRPr="00317703">
        <w:rPr>
          <w:rFonts w:ascii="標楷體" w:eastAsia="標楷體" w:hAnsi="標楷體" w:hint="eastAsia"/>
          <w:sz w:val="28"/>
          <w:szCs w:val="28"/>
        </w:rPr>
        <w:t xml:space="preserve">項鍊、戒指、手環、耳環等。　</w:t>
      </w:r>
    </w:p>
    <w:p w:rsidR="00A549E7" w:rsidRDefault="00A549E7" w:rsidP="00A549E7">
      <w:pPr>
        <w:snapToGrid w:val="0"/>
        <w:spacing w:line="360" w:lineRule="auto"/>
        <w:outlineLvl w:val="0"/>
        <w:rPr>
          <w:rFonts w:ascii="標楷體" w:eastAsia="標楷體" w:hAnsi="標楷體"/>
          <w:sz w:val="28"/>
          <w:szCs w:val="28"/>
        </w:rPr>
      </w:pPr>
      <w:r w:rsidRPr="00317703">
        <w:rPr>
          <w:rFonts w:ascii="標楷體" w:eastAsia="標楷體" w:hAnsi="標楷體" w:hint="eastAsia"/>
          <w:sz w:val="28"/>
          <w:szCs w:val="28"/>
        </w:rPr>
        <w:t>五、本實施要點請校長核定後公佈實施；未盡事宜得隨時修正之。</w:t>
      </w:r>
    </w:p>
    <w:p w:rsidR="006A402C" w:rsidRPr="006E497E" w:rsidRDefault="006A402C" w:rsidP="00A549E7">
      <w:pPr>
        <w:snapToGrid w:val="0"/>
        <w:spacing w:line="360" w:lineRule="auto"/>
        <w:outlineLvl w:val="0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A549E7" w:rsidRPr="00BA0316" w:rsidRDefault="00A549E7" w:rsidP="00A549E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附圖</w:t>
      </w:r>
      <w:r w:rsidRPr="00BA0316">
        <w:rPr>
          <w:rFonts w:ascii="標楷體" w:eastAsia="標楷體" w:hAnsi="標楷體" w:hint="eastAsia"/>
          <w:sz w:val="40"/>
          <w:szCs w:val="40"/>
        </w:rPr>
        <w:t>：臺北市立格致國民中學服裝規定圖</w:t>
      </w:r>
      <w:r w:rsidRPr="00BA0316">
        <w:rPr>
          <w:rFonts w:ascii="標楷體" w:eastAsia="標楷體" w:hAnsi="標楷體" w:hint="eastAsia"/>
          <w:sz w:val="32"/>
          <w:szCs w:val="3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2880"/>
        <w:gridCol w:w="3626"/>
      </w:tblGrid>
      <w:tr w:rsidR="00A549E7" w:rsidRPr="003B52DB" w:rsidTr="00A549E7">
        <w:trPr>
          <w:trHeight w:val="451"/>
          <w:jc w:val="center"/>
        </w:trPr>
        <w:tc>
          <w:tcPr>
            <w:tcW w:w="9854" w:type="dxa"/>
            <w:gridSpan w:val="3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 xml:space="preserve">      簡單、樸素為原則，勿採購花俏式樣</w:t>
            </w:r>
          </w:p>
        </w:tc>
      </w:tr>
      <w:tr w:rsidR="00A549E7" w:rsidRPr="003B52DB" w:rsidTr="00A549E7">
        <w:trPr>
          <w:trHeight w:val="1800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3B52DB">
              <w:rPr>
                <w:rFonts w:ascii="標楷體" w:eastAsia="標楷體" w:hAnsi="標楷體" w:hint="eastAsia"/>
                <w:sz w:val="40"/>
                <w:szCs w:val="40"/>
              </w:rPr>
              <w:object w:dxaOrig="6000" w:dyaOrig="5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49.25pt" o:ole="">
                  <v:imagedata r:id="rId5" o:title=""/>
                </v:shape>
                <o:OLEObject Type="Embed" ProgID="PI3.Image" ShapeID="_x0000_i1025" DrawAspect="Content" ObjectID="_1672648086" r:id="rId6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2360" w:dyaOrig="2780">
                <v:shape id="_x0000_i1026" type="#_x0000_t75" style="width:129pt;height:153pt" o:ole="" o:bordertopcolor="this" o:borderleftcolor="this" o:borderbottomcolor="this" o:borderrightcolor="this">
                  <v:imagedata r:id="rId7" o:title=""/>
                </v:shape>
                <o:OLEObject Type="Embed" ProgID="PI3.Image" ShapeID="_x0000_i1026" DrawAspect="Content" ObjectID="_1672648087" r:id="rId8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一、短袖POLO衫(</w:t>
            </w:r>
            <w:proofErr w:type="gramStart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體育課穿</w:t>
            </w:r>
            <w:proofErr w:type="gramEnd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1.白色素面。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2.有領子。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3.有少部分圖案或條紋可。</w:t>
            </w:r>
          </w:p>
        </w:tc>
      </w:tr>
      <w:tr w:rsidR="00A549E7" w:rsidRPr="003B52DB" w:rsidTr="00A549E7">
        <w:trPr>
          <w:trHeight w:val="1800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3B52DB">
              <w:rPr>
                <w:rFonts w:ascii="標楷體" w:eastAsia="標楷體" w:hAnsi="標楷體" w:hint="eastAsia"/>
                <w:sz w:val="40"/>
                <w:szCs w:val="40"/>
              </w:rPr>
              <w:object w:dxaOrig="6000" w:dyaOrig="6000">
                <v:shape id="_x0000_i1027" type="#_x0000_t75" style="width:149.25pt;height:149.25pt" o:ole="">
                  <v:imagedata r:id="rId9" o:title=""/>
                </v:shape>
                <o:OLEObject Type="Embed" ProgID="PI3.Image" ShapeID="_x0000_i1027" DrawAspect="Content" ObjectID="_1672648088" r:id="rId10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2520" w:dyaOrig="2799">
                <v:shape id="_x0000_i1028" type="#_x0000_t75" style="width:133.5pt;height:149.25pt" o:ole="" o:bordertopcolor="this" o:borderleftcolor="this" o:borderbottomcolor="this" o:borderrightcolor="this">
                  <v:imagedata r:id="rId11" o:title=""/>
                </v:shape>
                <o:OLEObject Type="Embed" ProgID="PI3.Image" ShapeID="_x0000_i1028" DrawAspect="Content" ObjectID="_1672648089" r:id="rId12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二、長袖POLO衫(</w:t>
            </w:r>
            <w:proofErr w:type="gramStart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體育課穿</w:t>
            </w:r>
            <w:proofErr w:type="gramEnd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1.白色素面。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2.有領子。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3.有少部分圖案或條紋可。</w:t>
            </w:r>
          </w:p>
        </w:tc>
      </w:tr>
      <w:tr w:rsidR="00A549E7" w:rsidRPr="003B52DB" w:rsidTr="00A549E7">
        <w:trPr>
          <w:trHeight w:val="1800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3B52DB">
              <w:rPr>
                <w:rFonts w:ascii="標楷體" w:eastAsia="標楷體" w:hAnsi="標楷體" w:hint="eastAsia"/>
                <w:sz w:val="40"/>
                <w:szCs w:val="40"/>
              </w:rPr>
              <w:object w:dxaOrig="4099" w:dyaOrig="5600">
                <v:shape id="_x0000_i1029" type="#_x0000_t75" style="width:115.5pt;height:156pt" o:ole="">
                  <v:imagedata r:id="rId13" o:title=""/>
                </v:shape>
                <o:OLEObject Type="Embed" ProgID="PI3.Image" ShapeID="_x0000_i1029" DrawAspect="Content" ObjectID="_1672648090" r:id="rId14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6000" w:dyaOrig="8240">
                <v:shape id="_x0000_i1030" type="#_x0000_t75" style="width:106.5pt;height:155.25pt" o:ole="" o:bordertopcolor="this" o:borderleftcolor="this" o:borderbottomcolor="this" o:borderrightcolor="this">
                  <v:imagedata r:id="rId15" o:title=""/>
                </v:shape>
                <o:OLEObject Type="Embed" ProgID="PI3.Image" ShapeID="_x0000_i1030" DrawAspect="Content" ObjectID="_1672648091" r:id="rId16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三、運動褲(</w:t>
            </w:r>
            <w:proofErr w:type="gramStart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體育課穿</w:t>
            </w:r>
            <w:proofErr w:type="gramEnd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1.黑色、深藍。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2.運動</w:t>
            </w:r>
            <w:proofErr w:type="gramStart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褲</w:t>
            </w:r>
            <w:proofErr w:type="gramEnd"/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材質。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3.側邊有條紋可。</w:t>
            </w:r>
          </w:p>
        </w:tc>
      </w:tr>
      <w:tr w:rsidR="00A549E7" w:rsidRPr="003B52DB" w:rsidTr="00A549E7">
        <w:trPr>
          <w:trHeight w:val="1800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6000" w:dyaOrig="5840">
                <v:shape id="_x0000_i1031" type="#_x0000_t75" style="width:154.5pt;height:149.25pt" o:ole="">
                  <v:imagedata r:id="rId17" o:title=""/>
                </v:shape>
                <o:OLEObject Type="Embed" ProgID="PI3.Image" ShapeID="_x0000_i1031" DrawAspect="Content" ObjectID="_1672648092" r:id="rId18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/>
                <w:sz w:val="28"/>
                <w:szCs w:val="28"/>
              </w:rPr>
              <w:object w:dxaOrig="6000" w:dyaOrig="7300">
                <v:shape id="_x0000_i1032" type="#_x0000_t75" style="width:130.5pt;height:157.5pt" o:ole="" o:bordertopcolor="this" o:borderleftcolor="this" o:borderbottomcolor="this" o:borderrightcolor="this">
                  <v:imagedata r:id="rId19" o:title=""/>
                </v:shape>
                <o:OLEObject Type="Embed" ProgID="PI3.Image" ShapeID="_x0000_i1032" DrawAspect="Content" ObjectID="_1672648093" r:id="rId20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四、短袖襯衫(平常日制服)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1.白色素面。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2.有領子。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 有少部分圖案或條紋可。</w:t>
            </w:r>
          </w:p>
        </w:tc>
      </w:tr>
      <w:tr w:rsidR="00A549E7" w:rsidRPr="003B52DB" w:rsidTr="00A549E7">
        <w:trPr>
          <w:trHeight w:val="3223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6000" w:dyaOrig="6000">
                <v:shape id="_x0000_i1033" type="#_x0000_t75" style="width:154.5pt;height:154.5pt" o:ole="">
                  <v:imagedata r:id="rId21" o:title=""/>
                </v:shape>
                <o:OLEObject Type="Embed" ProgID="PI3.Image" ShapeID="_x0000_i1033" DrawAspect="Content" ObjectID="_1672648094" r:id="rId22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5999" w:dyaOrig="6159">
                <v:shape id="_x0000_i1034" type="#_x0000_t75" style="width:130.5pt;height:135pt" o:ole="">
                  <v:imagedata r:id="rId23" o:title=""/>
                </v:shape>
                <o:OLEObject Type="Embed" ProgID="PI3.Image" ShapeID="_x0000_i1034" DrawAspect="Content" ObjectID="_1672648095" r:id="rId24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五、長袖襯衫(平常日制服)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1.白色素面。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2.有領子。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3.有少部分圖案或條紋可。</w:t>
            </w:r>
          </w:p>
        </w:tc>
      </w:tr>
      <w:tr w:rsidR="00A549E7" w:rsidRPr="003B52DB" w:rsidTr="00A549E7">
        <w:trPr>
          <w:trHeight w:val="3316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2860" w:dyaOrig="5040">
                <v:shape id="_x0000_i1035" type="#_x0000_t75" style="width:111pt;height:163.5pt" o:ole="">
                  <v:imagedata r:id="rId25" o:title=""/>
                </v:shape>
                <o:OLEObject Type="Embed" ProgID="PI3.Image" ShapeID="_x0000_i1035" DrawAspect="Content" ObjectID="_1672648096" r:id="rId26"/>
              </w:objec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object w:dxaOrig="3120" w:dyaOrig="5179">
                <v:shape id="_x0000_i1036" type="#_x0000_t75" style="width:102.75pt;height:168.75pt" o:ole="" o:bordertopcolor="this" o:borderleftcolor="this" o:borderbottomcolor="this" o:borderrightcolor="this">
                  <v:imagedata r:id="rId27" o:title=""/>
                </v:shape>
                <o:OLEObject Type="Embed" ProgID="PI3.Image" ShapeID="_x0000_i1036" DrawAspect="Content" ObjectID="_1672648097" r:id="rId28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六、褲(平常日制服)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1.黑色、深藍。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2.材質不限。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3.正統式樣，不得花俏。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4.夏季可穿著短褲，規定同上。</w:t>
            </w:r>
          </w:p>
        </w:tc>
      </w:tr>
      <w:tr w:rsidR="00A549E7" w:rsidRPr="003B52DB" w:rsidTr="00A549E7">
        <w:trPr>
          <w:trHeight w:val="3418"/>
          <w:jc w:val="center"/>
        </w:trPr>
        <w:tc>
          <w:tcPr>
            <w:tcW w:w="3348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A549E7" w:rsidRPr="003B52DB" w:rsidRDefault="00A549E7" w:rsidP="002C09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/>
                <w:sz w:val="28"/>
                <w:szCs w:val="28"/>
              </w:rPr>
              <w:object w:dxaOrig="3600" w:dyaOrig="4230">
                <v:shape id="_x0000_i1037" type="#_x0000_t75" style="width:132.75pt;height:156pt" o:ole="">
                  <v:imagedata r:id="rId29" o:title=""/>
                </v:shape>
                <o:OLEObject Type="Embed" ProgID="PI3.Image" ShapeID="_x0000_i1037" DrawAspect="Content" ObjectID="_1672648098" r:id="rId30"/>
              </w:objec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七、書包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1.黑色、深藍。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2.限定雙肩背。</w:t>
            </w:r>
          </w:p>
          <w:p w:rsidR="00A549E7" w:rsidRPr="003B52DB" w:rsidRDefault="00A549E7" w:rsidP="002C09BA">
            <w:pPr>
              <w:snapToGrid w:val="0"/>
              <w:spacing w:line="24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3B52DB">
              <w:rPr>
                <w:rFonts w:ascii="標楷體" w:eastAsia="標楷體" w:hAnsi="標楷體" w:hint="eastAsia"/>
                <w:sz w:val="28"/>
                <w:szCs w:val="28"/>
              </w:rPr>
              <w:t>3.有少部分圖案或條紋可。</w:t>
            </w:r>
          </w:p>
        </w:tc>
      </w:tr>
    </w:tbl>
    <w:p w:rsidR="00C84933" w:rsidRDefault="00C84933" w:rsidP="00A549E7"/>
    <w:sectPr w:rsidR="00C84933" w:rsidSect="00A549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F36A2"/>
    <w:multiLevelType w:val="hybridMultilevel"/>
    <w:tmpl w:val="1F346CDA"/>
    <w:lvl w:ilvl="0" w:tplc="50E278B4">
      <w:start w:val="1"/>
      <w:numFmt w:val="decimal"/>
      <w:lvlText w:val="(%1)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1" w15:restartNumberingAfterBreak="0">
    <w:nsid w:val="529E2BCF"/>
    <w:multiLevelType w:val="hybridMultilevel"/>
    <w:tmpl w:val="ACA4C546"/>
    <w:lvl w:ilvl="0" w:tplc="0409000F">
      <w:start w:val="1"/>
      <w:numFmt w:val="decimal"/>
      <w:lvlText w:val="%1."/>
      <w:lvlJc w:val="left"/>
      <w:pPr>
        <w:ind w:left="11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9E7"/>
    <w:rsid w:val="003754B4"/>
    <w:rsid w:val="00586F6C"/>
    <w:rsid w:val="006A402C"/>
    <w:rsid w:val="006E497E"/>
    <w:rsid w:val="007124EE"/>
    <w:rsid w:val="008772E4"/>
    <w:rsid w:val="00902314"/>
    <w:rsid w:val="00A27408"/>
    <w:rsid w:val="00A549E7"/>
    <w:rsid w:val="00B66879"/>
    <w:rsid w:val="00C84933"/>
    <w:rsid w:val="00F2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6B8B3D7B-854A-4DDC-9ECC-F812D0BF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9E7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3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dcterms:created xsi:type="dcterms:W3CDTF">2021-01-20T03:41:00Z</dcterms:created>
  <dcterms:modified xsi:type="dcterms:W3CDTF">2021-01-20T03:41:00Z</dcterms:modified>
</cp:coreProperties>
</file>